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03" w:rsidRDefault="00531803" w:rsidP="00531803">
      <w:pPr>
        <w:keepNext/>
        <w:jc w:val="center"/>
        <w:outlineLvl w:val="1"/>
        <w:rPr>
          <w:b/>
        </w:rPr>
      </w:pPr>
      <w:r>
        <w:rPr>
          <w:b/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-59690</wp:posOffset>
            </wp:positionV>
            <wp:extent cx="698500" cy="869315"/>
            <wp:effectExtent l="19050" t="0" r="6350" b="0"/>
            <wp:wrapTight wrapText="bothSides">
              <wp:wrapPolygon edited="0">
                <wp:start x="-589" y="0"/>
                <wp:lineTo x="-589" y="21300"/>
                <wp:lineTo x="21796" y="2130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693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A0C">
        <w:rPr>
          <w:b/>
          <w:noProof/>
        </w:rPr>
        <w:t>проект</w:t>
      </w:r>
      <w:r w:rsidR="00274172">
        <w:rPr>
          <w:b/>
          <w:noProof/>
        </w:rPr>
        <w:t xml:space="preserve">   </w:t>
      </w: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Pr="0078643A" w:rsidRDefault="00531803" w:rsidP="00531803">
      <w:pPr>
        <w:keepNext/>
        <w:jc w:val="center"/>
        <w:outlineLvl w:val="1"/>
        <w:rPr>
          <w:b/>
        </w:rPr>
      </w:pPr>
      <w:r w:rsidRPr="0078643A">
        <w:rPr>
          <w:b/>
        </w:rPr>
        <w:t>АДМИНИСТРАЦИЯ ПАВЛОВСКОГО СЕЛЬСКОГО ПОСЕЛЕНИЯ</w:t>
      </w:r>
    </w:p>
    <w:p w:rsidR="00531803" w:rsidRPr="0078643A" w:rsidRDefault="00531803" w:rsidP="00531803">
      <w:pPr>
        <w:jc w:val="center"/>
        <w:rPr>
          <w:b/>
          <w:bCs/>
        </w:rPr>
      </w:pPr>
      <w:r w:rsidRPr="0078643A">
        <w:rPr>
          <w:b/>
          <w:bCs/>
        </w:rPr>
        <w:t>ПАВЛОВСКОГО РАЙОНА</w:t>
      </w:r>
    </w:p>
    <w:p w:rsidR="00531803" w:rsidRPr="0078643A" w:rsidRDefault="00531803" w:rsidP="00531803">
      <w:pPr>
        <w:jc w:val="both"/>
        <w:rPr>
          <w:b/>
        </w:rPr>
      </w:pPr>
    </w:p>
    <w:p w:rsidR="00531803" w:rsidRPr="0078643A" w:rsidRDefault="00531803" w:rsidP="00531803">
      <w:pPr>
        <w:keepNext/>
        <w:jc w:val="center"/>
        <w:outlineLvl w:val="1"/>
        <w:rPr>
          <w:b/>
          <w:sz w:val="36"/>
          <w:szCs w:val="36"/>
        </w:rPr>
      </w:pPr>
      <w:r w:rsidRPr="0078643A">
        <w:rPr>
          <w:b/>
          <w:sz w:val="36"/>
          <w:szCs w:val="36"/>
        </w:rPr>
        <w:t xml:space="preserve">П О С Т А Н О В Л Е Н И Е </w:t>
      </w:r>
    </w:p>
    <w:p w:rsidR="00531803" w:rsidRPr="0078643A" w:rsidRDefault="00693B8E" w:rsidP="00531803">
      <w:pPr>
        <w:jc w:val="center"/>
        <w:rPr>
          <w:b/>
        </w:rPr>
      </w:pPr>
      <w:r>
        <w:rPr>
          <w:b/>
        </w:rPr>
        <w:t xml:space="preserve"> </w:t>
      </w:r>
    </w:p>
    <w:p w:rsidR="00531803" w:rsidRPr="00F3098E" w:rsidRDefault="00531803" w:rsidP="00531803">
      <w:pPr>
        <w:keepNext/>
        <w:outlineLvl w:val="1"/>
        <w:rPr>
          <w:b/>
          <w:bCs/>
        </w:rPr>
      </w:pPr>
      <w:r>
        <w:rPr>
          <w:b/>
          <w:bCs/>
        </w:rPr>
        <w:t xml:space="preserve">    от  </w:t>
      </w:r>
      <w:r w:rsidR="00FE3C76">
        <w:rPr>
          <w:b/>
          <w:bCs/>
        </w:rPr>
        <w:t>________________</w:t>
      </w:r>
      <w:r w:rsidR="00693B8E">
        <w:rPr>
          <w:b/>
          <w:bCs/>
        </w:rPr>
        <w:t xml:space="preserve"> </w:t>
      </w:r>
      <w:r>
        <w:rPr>
          <w:b/>
          <w:bCs/>
        </w:rPr>
        <w:t xml:space="preserve">            </w:t>
      </w:r>
      <w:r w:rsidRPr="009D23C7">
        <w:rPr>
          <w:b/>
          <w:bCs/>
        </w:rPr>
        <w:t xml:space="preserve">        </w:t>
      </w:r>
      <w:r>
        <w:rPr>
          <w:b/>
          <w:bCs/>
        </w:rPr>
        <w:t xml:space="preserve">   </w:t>
      </w:r>
      <w:r w:rsidRPr="00F3098E">
        <w:rPr>
          <w:b/>
          <w:bCs/>
        </w:rPr>
        <w:t xml:space="preserve">      </w:t>
      </w:r>
      <w:r>
        <w:rPr>
          <w:b/>
          <w:bCs/>
        </w:rPr>
        <w:t xml:space="preserve">          </w:t>
      </w:r>
      <w:r w:rsidRPr="00F3098E">
        <w:rPr>
          <w:b/>
          <w:bCs/>
        </w:rPr>
        <w:t xml:space="preserve">                        </w:t>
      </w:r>
      <w:r>
        <w:rPr>
          <w:b/>
          <w:bCs/>
        </w:rPr>
        <w:t xml:space="preserve">         </w:t>
      </w:r>
      <w:r w:rsidR="00693B8E">
        <w:rPr>
          <w:b/>
          <w:bCs/>
        </w:rPr>
        <w:t xml:space="preserve">            </w:t>
      </w:r>
      <w:r>
        <w:rPr>
          <w:b/>
          <w:bCs/>
        </w:rPr>
        <w:t xml:space="preserve">  №</w:t>
      </w:r>
      <w:r>
        <w:rPr>
          <w:b/>
          <w:bCs/>
        </w:rPr>
        <w:softHyphen/>
      </w:r>
      <w:r w:rsidR="00FE3C76">
        <w:rPr>
          <w:b/>
          <w:bCs/>
        </w:rPr>
        <w:t>_______</w:t>
      </w:r>
    </w:p>
    <w:p w:rsidR="00531803" w:rsidRPr="00F3098E" w:rsidRDefault="00531803" w:rsidP="00531803">
      <w:pPr>
        <w:keepNext/>
        <w:jc w:val="center"/>
        <w:outlineLvl w:val="1"/>
        <w:rPr>
          <w:bCs/>
        </w:rPr>
      </w:pPr>
      <w:r w:rsidRPr="00F3098E">
        <w:rPr>
          <w:bCs/>
        </w:rPr>
        <w:t>станица Павловская</w:t>
      </w:r>
    </w:p>
    <w:p w:rsidR="00531803" w:rsidRDefault="00531803" w:rsidP="00531803">
      <w:pPr>
        <w:jc w:val="center"/>
        <w:rPr>
          <w:b/>
        </w:rPr>
      </w:pPr>
    </w:p>
    <w:p w:rsidR="00531803" w:rsidRPr="00FE3C76" w:rsidRDefault="00531803" w:rsidP="00531803">
      <w:pPr>
        <w:ind w:left="567" w:right="565"/>
        <w:jc w:val="center"/>
        <w:rPr>
          <w:b/>
          <w:sz w:val="28"/>
          <w:szCs w:val="28"/>
        </w:rPr>
      </w:pPr>
    </w:p>
    <w:p w:rsidR="00FE3C76" w:rsidRPr="006A1748" w:rsidRDefault="00FE3C76" w:rsidP="00FE3C76">
      <w:pPr>
        <w:pStyle w:val="ConsPlusTitle"/>
        <w:widowControl/>
        <w:jc w:val="center"/>
        <w:rPr>
          <w:b w:val="0"/>
          <w:sz w:val="28"/>
          <w:szCs w:val="28"/>
        </w:rPr>
      </w:pPr>
      <w:r w:rsidRPr="00FE3C7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Павловского сельского поселения Павловского района от 24 декабря 2015 года № 932 «Об утверждении </w:t>
      </w:r>
      <w:r w:rsidRPr="00FE3C76">
        <w:rPr>
          <w:rFonts w:ascii="Times New Roman" w:eastAsia="Arial" w:hAnsi="Times New Roman" w:cs="Times New Roman"/>
          <w:sz w:val="28"/>
          <w:szCs w:val="28"/>
        </w:rPr>
        <w:t xml:space="preserve">перечней муниципальных услуг, </w:t>
      </w:r>
      <w:r w:rsidRPr="00FE3C76">
        <w:rPr>
          <w:rFonts w:ascii="Times New Roman" w:hAnsi="Times New Roman" w:cs="Times New Roman"/>
          <w:sz w:val="28"/>
          <w:szCs w:val="28"/>
        </w:rPr>
        <w:t>предоставляемых администрацией Павловского сельского поселения</w:t>
      </w:r>
      <w:r w:rsidR="00874D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3C76">
        <w:rPr>
          <w:rFonts w:ascii="Times New Roman" w:hAnsi="Times New Roman" w:cs="Times New Roman"/>
          <w:sz w:val="28"/>
          <w:szCs w:val="28"/>
        </w:rPr>
        <w:t>авловского района</w:t>
      </w:r>
      <w:r>
        <w:rPr>
          <w:sz w:val="28"/>
          <w:szCs w:val="28"/>
        </w:rPr>
        <w:t>»</w:t>
      </w:r>
    </w:p>
    <w:p w:rsidR="00DF5187" w:rsidRPr="00A735A0" w:rsidRDefault="00DF5187" w:rsidP="00DF518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5187" w:rsidRPr="00D3539F" w:rsidRDefault="00FE3C76" w:rsidP="00D3539F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В целях приведения</w:t>
      </w:r>
      <w:r w:rsidR="00110563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нормативного правового акта в </w:t>
      </w:r>
      <w:r w:rsidR="00A735A0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соответстви</w:t>
      </w:r>
      <w:r w:rsidR="00110563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е</w:t>
      </w:r>
      <w:r w:rsidR="00A735A0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с </w:t>
      </w:r>
      <w:r w:rsidR="00F70B83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Федеральным законом от 25 октября 2001 г</w:t>
      </w:r>
      <w:r w:rsidR="00D3539F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ода №</w:t>
      </w:r>
      <w:r w:rsidR="00F70B83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137-ФЗ</w:t>
      </w:r>
      <w:r w:rsidR="00D3539F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«</w:t>
      </w:r>
      <w:r w:rsidR="00F70B83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О введении в действие Земельного кодекса Российской Феде</w:t>
      </w:r>
      <w:r w:rsidR="00D3539F" w:rsidRPr="00D3539F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рации»</w:t>
      </w:r>
      <w:r w:rsidR="00110563" w:rsidRPr="00D3539F">
        <w:rPr>
          <w:rFonts w:ascii="Times New Roman" w:hAnsi="Times New Roman" w:cs="Times New Roman"/>
          <w:b w:val="0"/>
          <w:sz w:val="28"/>
          <w:szCs w:val="28"/>
        </w:rPr>
        <w:t>, приказ</w:t>
      </w:r>
      <w:r w:rsidR="00401F56">
        <w:rPr>
          <w:rFonts w:ascii="Times New Roman" w:hAnsi="Times New Roman" w:cs="Times New Roman"/>
          <w:b w:val="0"/>
          <w:sz w:val="28"/>
          <w:szCs w:val="28"/>
        </w:rPr>
        <w:t>ом</w:t>
      </w:r>
      <w:r w:rsidR="00DF5187" w:rsidRPr="00D3539F">
        <w:rPr>
          <w:rFonts w:ascii="Times New Roman" w:hAnsi="Times New Roman" w:cs="Times New Roman"/>
          <w:b w:val="0"/>
          <w:sz w:val="28"/>
          <w:szCs w:val="28"/>
        </w:rPr>
        <w:t xml:space="preserve"> департамента </w:t>
      </w:r>
      <w:r w:rsidR="00A726D6" w:rsidRPr="00D3539F">
        <w:rPr>
          <w:rFonts w:ascii="Times New Roman" w:hAnsi="Times New Roman" w:cs="Times New Roman"/>
          <w:b w:val="0"/>
          <w:sz w:val="28"/>
          <w:szCs w:val="28"/>
        </w:rPr>
        <w:t xml:space="preserve">информатизации </w:t>
      </w:r>
      <w:r w:rsidR="00DF5187" w:rsidRPr="00D3539F">
        <w:rPr>
          <w:rFonts w:ascii="Times New Roman" w:hAnsi="Times New Roman" w:cs="Times New Roman"/>
          <w:b w:val="0"/>
          <w:sz w:val="28"/>
          <w:szCs w:val="28"/>
        </w:rPr>
        <w:t xml:space="preserve">и связи Краснодарского края </w:t>
      </w:r>
      <w:r w:rsidR="00A726D6" w:rsidRPr="00D3539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735A0" w:rsidRPr="00D3539F">
        <w:rPr>
          <w:rFonts w:ascii="Times New Roman" w:hAnsi="Times New Roman" w:cs="Times New Roman"/>
          <w:b w:val="0"/>
          <w:sz w:val="28"/>
          <w:szCs w:val="28"/>
        </w:rPr>
        <w:t>4 декабря 2015 г</w:t>
      </w:r>
      <w:r w:rsidR="007D6F63" w:rsidRPr="00D3539F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C05A6A" w:rsidRPr="00D3539F">
        <w:rPr>
          <w:rFonts w:ascii="Times New Roman" w:hAnsi="Times New Roman" w:cs="Times New Roman"/>
          <w:b w:val="0"/>
          <w:sz w:val="28"/>
          <w:szCs w:val="28"/>
        </w:rPr>
        <w:t xml:space="preserve"> № 195</w:t>
      </w:r>
      <w:r w:rsidR="002416A9" w:rsidRPr="00D353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A6A" w:rsidRPr="00D3539F">
        <w:rPr>
          <w:rFonts w:ascii="Times New Roman" w:hAnsi="Times New Roman" w:cs="Times New Roman"/>
          <w:b w:val="0"/>
          <w:sz w:val="28"/>
          <w:szCs w:val="28"/>
        </w:rPr>
        <w:t>«</w:t>
      </w:r>
      <w:r w:rsidR="00A735A0" w:rsidRPr="00D3539F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приказ департамента информатизации и связи Краснодар</w:t>
      </w:r>
      <w:r w:rsidR="00C05A6A" w:rsidRPr="00D3539F">
        <w:rPr>
          <w:rFonts w:ascii="Times New Roman" w:hAnsi="Times New Roman" w:cs="Times New Roman"/>
          <w:b w:val="0"/>
          <w:sz w:val="28"/>
          <w:szCs w:val="28"/>
        </w:rPr>
        <w:t>ского края от 16 мая 2014 года №</w:t>
      </w:r>
      <w:r w:rsidR="00D353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A6A" w:rsidRPr="00D3539F">
        <w:rPr>
          <w:rFonts w:ascii="Times New Roman" w:hAnsi="Times New Roman" w:cs="Times New Roman"/>
          <w:b w:val="0"/>
          <w:sz w:val="28"/>
          <w:szCs w:val="28"/>
        </w:rPr>
        <w:t> 38 «</w:t>
      </w:r>
      <w:r w:rsidR="00A735A0" w:rsidRPr="00D3539F">
        <w:rPr>
          <w:rFonts w:ascii="Times New Roman" w:hAnsi="Times New Roman" w:cs="Times New Roman"/>
          <w:b w:val="0"/>
          <w:sz w:val="28"/>
          <w:szCs w:val="28"/>
        </w:rPr>
        <w:t>Об утверждении типового (рекомендуемого) перечня муниципальных услуг, в том числе государственных услуг, в предоставлении которых участвуют органы местного самоуправления муниципальных образований Краснодарского края, наделенные отдельными государственными полномочиями, предоставление кото</w:t>
      </w:r>
      <w:r w:rsidR="00C05A6A" w:rsidRPr="00D3539F">
        <w:rPr>
          <w:rFonts w:ascii="Times New Roman" w:hAnsi="Times New Roman" w:cs="Times New Roman"/>
          <w:b w:val="0"/>
          <w:sz w:val="28"/>
          <w:szCs w:val="28"/>
        </w:rPr>
        <w:t>рых осуществляется по принципу «одного окна»</w:t>
      </w:r>
      <w:r w:rsidR="00A735A0" w:rsidRPr="00D3539F">
        <w:rPr>
          <w:rFonts w:ascii="Times New Roman" w:hAnsi="Times New Roman" w:cs="Times New Roman"/>
          <w:b w:val="0"/>
          <w:sz w:val="28"/>
          <w:szCs w:val="28"/>
        </w:rPr>
        <w:t xml:space="preserve"> в многофункциональных центрах предоставления государственных и муниципальных услуг на территории Краснодарского края</w:t>
      </w:r>
      <w:r w:rsidR="00FC2D08" w:rsidRPr="00D3539F">
        <w:rPr>
          <w:rFonts w:ascii="Times New Roman" w:hAnsi="Times New Roman" w:cs="Times New Roman"/>
          <w:b w:val="0"/>
          <w:sz w:val="28"/>
          <w:szCs w:val="28"/>
        </w:rPr>
        <w:t>»</w:t>
      </w:r>
      <w:r w:rsidR="00DF5187" w:rsidRPr="00D3539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F5187" w:rsidRPr="00D3539F">
        <w:rPr>
          <w:rFonts w:ascii="Times New Roman" w:hAnsi="Times New Roman" w:cs="Times New Roman"/>
          <w:b w:val="0"/>
          <w:spacing w:val="40"/>
          <w:sz w:val="28"/>
          <w:szCs w:val="28"/>
        </w:rPr>
        <w:t>постановляю:</w:t>
      </w:r>
    </w:p>
    <w:p w:rsidR="00FE3C76" w:rsidRDefault="00DF5187" w:rsidP="00FE3C76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060C01">
        <w:rPr>
          <w:sz w:val="28"/>
          <w:szCs w:val="28"/>
        </w:rPr>
        <w:t>1.</w:t>
      </w:r>
      <w:r w:rsidR="00FE3C76">
        <w:rPr>
          <w:sz w:val="28"/>
          <w:szCs w:val="28"/>
        </w:rPr>
        <w:tab/>
        <w:t>В</w:t>
      </w:r>
      <w:r w:rsidR="00FE3C76" w:rsidRPr="00DA3245">
        <w:rPr>
          <w:sz w:val="28"/>
          <w:szCs w:val="28"/>
        </w:rPr>
        <w:t xml:space="preserve">нести </w:t>
      </w:r>
      <w:r w:rsidR="00FE3C76">
        <w:rPr>
          <w:sz w:val="28"/>
          <w:szCs w:val="28"/>
        </w:rPr>
        <w:t xml:space="preserve">изменения </w:t>
      </w:r>
      <w:r w:rsidR="00FE3C76" w:rsidRPr="00DA3245">
        <w:rPr>
          <w:sz w:val="28"/>
          <w:szCs w:val="28"/>
        </w:rPr>
        <w:t xml:space="preserve">в постановление администрации Павловского сельского поселения Павловского района </w:t>
      </w:r>
      <w:r w:rsidR="00FE3C76" w:rsidRPr="006418AA">
        <w:rPr>
          <w:sz w:val="28"/>
          <w:szCs w:val="28"/>
        </w:rPr>
        <w:t xml:space="preserve">от </w:t>
      </w:r>
      <w:r w:rsidR="00FE3C76">
        <w:rPr>
          <w:sz w:val="28"/>
          <w:szCs w:val="28"/>
        </w:rPr>
        <w:t>24 декабря</w:t>
      </w:r>
      <w:r w:rsidR="00FE3C76" w:rsidRPr="006418AA">
        <w:rPr>
          <w:sz w:val="28"/>
          <w:szCs w:val="28"/>
        </w:rPr>
        <w:t xml:space="preserve"> 201</w:t>
      </w:r>
      <w:r w:rsidR="00FE3C76">
        <w:rPr>
          <w:sz w:val="28"/>
          <w:szCs w:val="28"/>
        </w:rPr>
        <w:t>5</w:t>
      </w:r>
      <w:r w:rsidR="00FE3C76" w:rsidRPr="006418AA">
        <w:rPr>
          <w:sz w:val="28"/>
          <w:szCs w:val="28"/>
        </w:rPr>
        <w:t xml:space="preserve"> года №</w:t>
      </w:r>
      <w:bookmarkStart w:id="0" w:name="_GoBack"/>
      <w:bookmarkEnd w:id="0"/>
      <w:r w:rsidR="00401F56">
        <w:rPr>
          <w:sz w:val="28"/>
          <w:szCs w:val="28"/>
        </w:rPr>
        <w:t xml:space="preserve"> </w:t>
      </w:r>
      <w:r w:rsidR="00FE3C76">
        <w:rPr>
          <w:sz w:val="28"/>
          <w:szCs w:val="28"/>
        </w:rPr>
        <w:t xml:space="preserve">932 </w:t>
      </w:r>
      <w:r w:rsidR="00FE3C76" w:rsidRPr="006418AA">
        <w:rPr>
          <w:sz w:val="28"/>
          <w:szCs w:val="28"/>
        </w:rPr>
        <w:t>«</w:t>
      </w:r>
      <w:r w:rsidR="00FE3C76">
        <w:rPr>
          <w:sz w:val="28"/>
          <w:szCs w:val="28"/>
        </w:rPr>
        <w:t>Об утверждении перечней муниципальных услуг, предоставляемых администрацией Павловского сельского поселения Павловского района</w:t>
      </w:r>
      <w:r w:rsidR="00FE3C76" w:rsidRPr="006418AA">
        <w:rPr>
          <w:sz w:val="28"/>
          <w:szCs w:val="28"/>
        </w:rPr>
        <w:t>»</w:t>
      </w:r>
      <w:r w:rsidR="00FE3C76">
        <w:rPr>
          <w:sz w:val="28"/>
          <w:szCs w:val="28"/>
        </w:rPr>
        <w:t xml:space="preserve">  изложив приложения №1 - 4 в новой редакции (приложения №1, 2, 3, 4).</w:t>
      </w:r>
    </w:p>
    <w:p w:rsidR="00874D0A" w:rsidRPr="00874D0A" w:rsidRDefault="00874D0A" w:rsidP="00874D0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D0A">
        <w:rPr>
          <w:rFonts w:ascii="Times New Roman" w:hAnsi="Times New Roman" w:cs="Times New Roman"/>
          <w:b w:val="0"/>
          <w:sz w:val="28"/>
          <w:szCs w:val="28"/>
        </w:rPr>
        <w:t>2.</w:t>
      </w:r>
      <w:r w:rsidRPr="00874D0A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Отменить постановление администрации Павловского сельского поселения Павловского района от 28 апреля 2016 года № 220 «</w:t>
      </w:r>
      <w:r w:rsidRPr="00874D0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Павловского сельского поселения Павловского района от 24 декабря 2015 года № 932 «Об утверждении </w:t>
      </w:r>
      <w:r w:rsidRPr="00874D0A">
        <w:rPr>
          <w:rFonts w:ascii="Times New Roman" w:eastAsia="Arial" w:hAnsi="Times New Roman" w:cs="Times New Roman"/>
          <w:b w:val="0"/>
          <w:sz w:val="28"/>
          <w:szCs w:val="28"/>
        </w:rPr>
        <w:t xml:space="preserve">перечней муниципальных услуг, </w:t>
      </w:r>
      <w:r w:rsidRPr="00874D0A">
        <w:rPr>
          <w:rFonts w:ascii="Times New Roman" w:hAnsi="Times New Roman" w:cs="Times New Roman"/>
          <w:b w:val="0"/>
          <w:sz w:val="28"/>
          <w:szCs w:val="28"/>
        </w:rPr>
        <w:t>предоставляемых администрацией Павловского сельского поселения Павловского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D4A83" w:rsidRPr="00060C01" w:rsidRDefault="00874D0A" w:rsidP="00FE3C76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4A83" w:rsidRPr="00060C01">
        <w:rPr>
          <w:sz w:val="28"/>
          <w:szCs w:val="28"/>
        </w:rPr>
        <w:t>.</w:t>
      </w:r>
      <w:r w:rsidR="00FE3C76">
        <w:rPr>
          <w:sz w:val="28"/>
          <w:szCs w:val="28"/>
        </w:rPr>
        <w:tab/>
      </w:r>
      <w:r w:rsidR="00AD4A83" w:rsidRPr="00060C01">
        <w:rPr>
          <w:sz w:val="28"/>
          <w:szCs w:val="28"/>
        </w:rPr>
        <w:t>Муниципальному казённому учреждению администрации Павловского сельского поселения</w:t>
      </w:r>
      <w:r w:rsidR="007D38F7">
        <w:rPr>
          <w:sz w:val="28"/>
          <w:szCs w:val="28"/>
        </w:rPr>
        <w:t xml:space="preserve"> Павловского района (Воронова) </w:t>
      </w:r>
      <w:r w:rsidR="00AD4A83" w:rsidRPr="00060C01">
        <w:rPr>
          <w:sz w:val="28"/>
          <w:szCs w:val="28"/>
        </w:rPr>
        <w:t xml:space="preserve">разместить </w:t>
      </w:r>
      <w:r w:rsidR="00AD4A83" w:rsidRPr="00060C01">
        <w:rPr>
          <w:sz w:val="28"/>
          <w:szCs w:val="28"/>
        </w:rPr>
        <w:lastRenderedPageBreak/>
        <w:t>настоящее постановление на официальном Web-сайте Павловского сельского поселения Павловского района (</w:t>
      </w:r>
      <w:hyperlink r:id="rId8" w:history="1">
        <w:r w:rsidR="00AD4A83" w:rsidRPr="00FC2D08">
          <w:rPr>
            <w:rStyle w:val="a5"/>
            <w:color w:val="000000" w:themeColor="text1"/>
            <w:sz w:val="28"/>
            <w:szCs w:val="28"/>
            <w:u w:val="none"/>
          </w:rPr>
          <w:t>www.pavlovskoe-sp.ru</w:t>
        </w:r>
      </w:hyperlink>
      <w:r w:rsidR="00AD4A83" w:rsidRPr="00060C01">
        <w:rPr>
          <w:sz w:val="28"/>
          <w:szCs w:val="28"/>
        </w:rPr>
        <w:t>).</w:t>
      </w:r>
    </w:p>
    <w:p w:rsidR="00DF5187" w:rsidRPr="00060C01" w:rsidRDefault="00874D0A" w:rsidP="009308C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DF5187" w:rsidRPr="00060C01">
        <w:rPr>
          <w:sz w:val="28"/>
          <w:szCs w:val="28"/>
        </w:rPr>
        <w:t>.</w:t>
      </w:r>
      <w:r w:rsidR="00FE3C76">
        <w:rPr>
          <w:sz w:val="28"/>
          <w:szCs w:val="28"/>
        </w:rPr>
        <w:tab/>
      </w:r>
      <w:r w:rsidR="00DF5187" w:rsidRPr="00060C01">
        <w:rPr>
          <w:sz w:val="28"/>
          <w:szCs w:val="28"/>
        </w:rPr>
        <w:t>Постановление вступает в силу</w:t>
      </w:r>
      <w:r w:rsidR="00274172">
        <w:rPr>
          <w:sz w:val="28"/>
          <w:szCs w:val="28"/>
        </w:rPr>
        <w:t xml:space="preserve"> со дня подписания и распространяется на правоотношения, возникшие с </w:t>
      </w:r>
      <w:r w:rsidR="00AD4A83" w:rsidRPr="00060C01">
        <w:rPr>
          <w:sz w:val="28"/>
          <w:szCs w:val="28"/>
        </w:rPr>
        <w:t>1 января 201</w:t>
      </w:r>
      <w:r w:rsidR="00060C01" w:rsidRPr="00060C01">
        <w:rPr>
          <w:sz w:val="28"/>
          <w:szCs w:val="28"/>
        </w:rPr>
        <w:t>6</w:t>
      </w:r>
      <w:r w:rsidR="00AD4A83" w:rsidRPr="00060C01">
        <w:rPr>
          <w:sz w:val="28"/>
          <w:szCs w:val="28"/>
        </w:rPr>
        <w:t xml:space="preserve"> года</w:t>
      </w:r>
      <w:r w:rsidR="00DF5187" w:rsidRPr="00060C01">
        <w:rPr>
          <w:sz w:val="28"/>
          <w:szCs w:val="28"/>
        </w:rPr>
        <w:t>.</w:t>
      </w:r>
    </w:p>
    <w:p w:rsidR="00DF5187" w:rsidRPr="00060C01" w:rsidRDefault="00DF5187" w:rsidP="00060C01">
      <w:pPr>
        <w:jc w:val="both"/>
        <w:rPr>
          <w:sz w:val="28"/>
          <w:szCs w:val="28"/>
        </w:rPr>
      </w:pPr>
    </w:p>
    <w:p w:rsidR="00DF5187" w:rsidRPr="000D1D4C" w:rsidRDefault="00DF5187" w:rsidP="00DF51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4A83" w:rsidRDefault="00AD4A83" w:rsidP="00AD4A83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Глава Павловского сельского поселения</w:t>
      </w:r>
    </w:p>
    <w:p w:rsidR="00AD4A83" w:rsidRDefault="00AD4A83" w:rsidP="00AD4A83">
      <w:r w:rsidRPr="00B0481F">
        <w:rPr>
          <w:sz w:val="28"/>
          <w:szCs w:val="28"/>
        </w:rPr>
        <w:t xml:space="preserve">Павловского района  </w:t>
      </w:r>
      <w:r w:rsidRPr="00B0481F">
        <w:rPr>
          <w:sz w:val="28"/>
          <w:szCs w:val="28"/>
        </w:rPr>
        <w:tab/>
      </w:r>
      <w:r w:rsidRPr="00B0481F">
        <w:rPr>
          <w:sz w:val="28"/>
          <w:szCs w:val="28"/>
        </w:rPr>
        <w:tab/>
      </w:r>
      <w:r w:rsidRPr="00B0481F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   </w:t>
      </w:r>
      <w:r w:rsidRPr="00B048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B0481F">
        <w:rPr>
          <w:sz w:val="28"/>
          <w:szCs w:val="28"/>
        </w:rPr>
        <w:t xml:space="preserve">      М.В.Шмелёв</w:t>
      </w:r>
    </w:p>
    <w:p w:rsidR="00DF5187" w:rsidRPr="000D1D4C" w:rsidRDefault="00DF5187" w:rsidP="00DF518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D1D4C">
        <w:rPr>
          <w:rFonts w:ascii="Times New Roman" w:hAnsi="Times New Roman" w:cs="Times New Roman"/>
          <w:sz w:val="28"/>
          <w:szCs w:val="28"/>
        </w:rPr>
        <w:tab/>
      </w:r>
      <w:r w:rsidRPr="000D1D4C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DF5187" w:rsidRDefault="00DF5187" w:rsidP="00531803"/>
    <w:sectPr w:rsidR="00DF5187" w:rsidSect="00D3539F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7B" w:rsidRDefault="00423B7B" w:rsidP="005B18F0">
      <w:r>
        <w:separator/>
      </w:r>
    </w:p>
  </w:endnote>
  <w:endnote w:type="continuationSeparator" w:id="0">
    <w:p w:rsidR="00423B7B" w:rsidRDefault="00423B7B" w:rsidP="005B1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033"/>
      <w:docPartObj>
        <w:docPartGallery w:val="Page Numbers (Bottom of Page)"/>
        <w:docPartUnique/>
      </w:docPartObj>
    </w:sdtPr>
    <w:sdtContent>
      <w:p w:rsidR="005B18F0" w:rsidRDefault="00A047C4">
        <w:pPr>
          <w:pStyle w:val="aa"/>
          <w:jc w:val="center"/>
        </w:pPr>
      </w:p>
    </w:sdtContent>
  </w:sdt>
  <w:p w:rsidR="005B18F0" w:rsidRDefault="005B18F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7B" w:rsidRDefault="00423B7B" w:rsidP="005B18F0">
      <w:r>
        <w:separator/>
      </w:r>
    </w:p>
  </w:footnote>
  <w:footnote w:type="continuationSeparator" w:id="0">
    <w:p w:rsidR="00423B7B" w:rsidRDefault="00423B7B" w:rsidP="005B1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034"/>
      <w:docPartObj>
        <w:docPartGallery w:val="Page Numbers (Top of Page)"/>
        <w:docPartUnique/>
      </w:docPartObj>
    </w:sdtPr>
    <w:sdtContent>
      <w:p w:rsidR="005B18F0" w:rsidRDefault="00A047C4">
        <w:pPr>
          <w:pStyle w:val="a8"/>
          <w:jc w:val="center"/>
        </w:pPr>
        <w:r>
          <w:fldChar w:fldCharType="begin"/>
        </w:r>
        <w:r w:rsidR="00095E64">
          <w:instrText xml:space="preserve"> PAGE   \* MERGEFORMAT </w:instrText>
        </w:r>
        <w:r>
          <w:fldChar w:fldCharType="separate"/>
        </w:r>
        <w:r w:rsidR="00401F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18F0" w:rsidRDefault="005B18F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F70C6"/>
    <w:multiLevelType w:val="hybridMultilevel"/>
    <w:tmpl w:val="10AA95D4"/>
    <w:lvl w:ilvl="0" w:tplc="15F22EFE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803"/>
    <w:rsid w:val="00002A50"/>
    <w:rsid w:val="0006081B"/>
    <w:rsid w:val="00060C01"/>
    <w:rsid w:val="00095E64"/>
    <w:rsid w:val="000B3666"/>
    <w:rsid w:val="00110563"/>
    <w:rsid w:val="00111E9B"/>
    <w:rsid w:val="00155EDD"/>
    <w:rsid w:val="001572A9"/>
    <w:rsid w:val="001825ED"/>
    <w:rsid w:val="00185271"/>
    <w:rsid w:val="001A0C49"/>
    <w:rsid w:val="001C670C"/>
    <w:rsid w:val="001E72B6"/>
    <w:rsid w:val="002218D5"/>
    <w:rsid w:val="0023594B"/>
    <w:rsid w:val="002416A9"/>
    <w:rsid w:val="00247A0C"/>
    <w:rsid w:val="0026210A"/>
    <w:rsid w:val="00266845"/>
    <w:rsid w:val="00267271"/>
    <w:rsid w:val="00274172"/>
    <w:rsid w:val="002C46E8"/>
    <w:rsid w:val="00357498"/>
    <w:rsid w:val="003773A7"/>
    <w:rsid w:val="0038042A"/>
    <w:rsid w:val="00381A40"/>
    <w:rsid w:val="003A7721"/>
    <w:rsid w:val="003C167F"/>
    <w:rsid w:val="003D230E"/>
    <w:rsid w:val="003D3811"/>
    <w:rsid w:val="003E2D2B"/>
    <w:rsid w:val="00401CE8"/>
    <w:rsid w:val="00401F56"/>
    <w:rsid w:val="00423B7B"/>
    <w:rsid w:val="004262F1"/>
    <w:rsid w:val="004855B5"/>
    <w:rsid w:val="004C1C33"/>
    <w:rsid w:val="004D5678"/>
    <w:rsid w:val="00531803"/>
    <w:rsid w:val="005355DC"/>
    <w:rsid w:val="00563A5A"/>
    <w:rsid w:val="005931E4"/>
    <w:rsid w:val="00595A43"/>
    <w:rsid w:val="005A3D26"/>
    <w:rsid w:val="005B18F0"/>
    <w:rsid w:val="005B7F3B"/>
    <w:rsid w:val="005D5DDD"/>
    <w:rsid w:val="005F5F93"/>
    <w:rsid w:val="00613136"/>
    <w:rsid w:val="00644E31"/>
    <w:rsid w:val="00657903"/>
    <w:rsid w:val="00672CA8"/>
    <w:rsid w:val="00693B8E"/>
    <w:rsid w:val="00785CA6"/>
    <w:rsid w:val="007B5F56"/>
    <w:rsid w:val="007D38F7"/>
    <w:rsid w:val="007D6F63"/>
    <w:rsid w:val="0080642A"/>
    <w:rsid w:val="008208BF"/>
    <w:rsid w:val="00874D0A"/>
    <w:rsid w:val="008A2A1D"/>
    <w:rsid w:val="008B0DA9"/>
    <w:rsid w:val="008B39A9"/>
    <w:rsid w:val="008C5998"/>
    <w:rsid w:val="008C5C96"/>
    <w:rsid w:val="00903F03"/>
    <w:rsid w:val="00911000"/>
    <w:rsid w:val="009308C9"/>
    <w:rsid w:val="00940530"/>
    <w:rsid w:val="00984477"/>
    <w:rsid w:val="009933CE"/>
    <w:rsid w:val="009A1C47"/>
    <w:rsid w:val="009D2B0A"/>
    <w:rsid w:val="00A047C4"/>
    <w:rsid w:val="00A313C0"/>
    <w:rsid w:val="00A726D6"/>
    <w:rsid w:val="00A735A0"/>
    <w:rsid w:val="00A8666C"/>
    <w:rsid w:val="00AB33FE"/>
    <w:rsid w:val="00AD4A83"/>
    <w:rsid w:val="00AF679A"/>
    <w:rsid w:val="00B40E12"/>
    <w:rsid w:val="00B45E15"/>
    <w:rsid w:val="00B86B3A"/>
    <w:rsid w:val="00BC2A5B"/>
    <w:rsid w:val="00C05A6A"/>
    <w:rsid w:val="00C1572A"/>
    <w:rsid w:val="00C21616"/>
    <w:rsid w:val="00C91EFF"/>
    <w:rsid w:val="00C95BC9"/>
    <w:rsid w:val="00CA54F8"/>
    <w:rsid w:val="00CA6BE8"/>
    <w:rsid w:val="00CD4EE5"/>
    <w:rsid w:val="00D061B0"/>
    <w:rsid w:val="00D33D4B"/>
    <w:rsid w:val="00D3539F"/>
    <w:rsid w:val="00D96B06"/>
    <w:rsid w:val="00DC5182"/>
    <w:rsid w:val="00DD4DD5"/>
    <w:rsid w:val="00DD520E"/>
    <w:rsid w:val="00DF5187"/>
    <w:rsid w:val="00E128B2"/>
    <w:rsid w:val="00E95910"/>
    <w:rsid w:val="00EE2B73"/>
    <w:rsid w:val="00F03FDB"/>
    <w:rsid w:val="00F5009D"/>
    <w:rsid w:val="00F519FC"/>
    <w:rsid w:val="00F640E3"/>
    <w:rsid w:val="00F70B83"/>
    <w:rsid w:val="00F960A3"/>
    <w:rsid w:val="00FB66F9"/>
    <w:rsid w:val="00FC2D08"/>
    <w:rsid w:val="00FE3C76"/>
    <w:rsid w:val="00FE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18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18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link w:val="a4"/>
    <w:uiPriority w:val="99"/>
    <w:rsid w:val="00531803"/>
    <w:pPr>
      <w:spacing w:before="100" w:beforeAutospacing="1" w:after="119"/>
    </w:pPr>
  </w:style>
  <w:style w:type="paragraph" w:styleId="3">
    <w:name w:val="Body Text 3"/>
    <w:basedOn w:val="a"/>
    <w:link w:val="30"/>
    <w:unhideWhenUsed/>
    <w:rsid w:val="005318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318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180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1803"/>
    <w:pPr>
      <w:ind w:left="720"/>
      <w:contextualSpacing/>
    </w:pPr>
  </w:style>
  <w:style w:type="character" w:customStyle="1" w:styleId="a7">
    <w:name w:val="Гипертекстовая ссылка"/>
    <w:basedOn w:val="a0"/>
    <w:uiPriority w:val="99"/>
    <w:rsid w:val="00531803"/>
    <w:rPr>
      <w:b/>
      <w:bCs/>
      <w:color w:val="106BBE"/>
    </w:rPr>
  </w:style>
  <w:style w:type="character" w:customStyle="1" w:styleId="a4">
    <w:name w:val="Обычный (веб) Знак"/>
    <w:link w:val="a3"/>
    <w:uiPriority w:val="99"/>
    <w:locked/>
    <w:rsid w:val="005318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B18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18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18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18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095E64"/>
    <w:rPr>
      <w:rFonts w:ascii="Times New Roman" w:hAnsi="Times New Roman" w:cs="Times New Roman"/>
      <w:spacing w:val="12"/>
      <w:sz w:val="23"/>
      <w:szCs w:val="23"/>
      <w:shd w:val="clear" w:color="auto" w:fill="FFFFFF"/>
    </w:rPr>
  </w:style>
  <w:style w:type="paragraph" w:customStyle="1" w:styleId="ConsPlusNormal">
    <w:name w:val="ConsPlusNormal"/>
    <w:rsid w:val="00DF5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F51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7">
    <w:name w:val="Style17"/>
    <w:basedOn w:val="a"/>
    <w:rsid w:val="00DF5187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customStyle="1" w:styleId="Style1">
    <w:name w:val="Style1"/>
    <w:basedOn w:val="a"/>
    <w:uiPriority w:val="99"/>
    <w:rsid w:val="00DF5187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DF518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DF518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basedOn w:val="a0"/>
    <w:uiPriority w:val="99"/>
    <w:rsid w:val="00DF5187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vlovskoe-s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Лях Сергей</cp:lastModifiedBy>
  <cp:revision>3</cp:revision>
  <cp:lastPrinted>2016-06-10T07:52:00Z</cp:lastPrinted>
  <dcterms:created xsi:type="dcterms:W3CDTF">2016-06-09T14:44:00Z</dcterms:created>
  <dcterms:modified xsi:type="dcterms:W3CDTF">2016-06-10T07:52:00Z</dcterms:modified>
</cp:coreProperties>
</file>